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6490822"/>
        <w:placeholder>
          <w:docPart w:val="B1DB305B45DCD448823C213A75D7A00B"/>
        </w:placeholder>
        <w:temporary/>
        <w:showingPlcHdr/>
        <w15:appearance w15:val="hidden"/>
      </w:sdtPr>
      <w:sdtEndPr/>
      <w:sdtContent>
        <w:p w:rsidR="00BF2E3D" w:rsidRPr="0081578C" w:rsidRDefault="0025143E">
          <w:pPr>
            <w:pStyle w:val="a5"/>
          </w:pPr>
          <w:r w:rsidRPr="00490D03">
            <w:rPr>
              <w:sz w:val="72"/>
              <w:szCs w:val="72"/>
            </w:rPr>
            <w:t>Меню</w:t>
          </w:r>
        </w:p>
      </w:sdtContent>
    </w:sdt>
    <w:p w:rsidR="00BF2E3D" w:rsidRPr="00490D03" w:rsidRDefault="00490D03" w:rsidP="00490D0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90D03">
        <w:rPr>
          <w:sz w:val="28"/>
          <w:szCs w:val="28"/>
        </w:rPr>
        <w:t>Туристическое</w:t>
      </w:r>
      <w:r>
        <w:rPr>
          <w:sz w:val="28"/>
          <w:szCs w:val="28"/>
        </w:rPr>
        <w:t>»</w:t>
      </w:r>
      <w:r w:rsidR="00CA244A" w:rsidRPr="00490D03">
        <w:rPr>
          <w:sz w:val="28"/>
          <w:szCs w:val="28"/>
        </w:rPr>
        <w:t xml:space="preserve">    </w:t>
      </w:r>
      <w:r w:rsidR="006830F3">
        <w:rPr>
          <w:sz w:val="28"/>
          <w:szCs w:val="28"/>
        </w:rPr>
        <w:t>5</w:t>
      </w:r>
      <w:r w:rsidR="00CA244A" w:rsidRPr="00490D03">
        <w:rPr>
          <w:sz w:val="28"/>
          <w:szCs w:val="28"/>
        </w:rPr>
        <w:t>50 руб</w:t>
      </w:r>
      <w:r>
        <w:rPr>
          <w:sz w:val="28"/>
          <w:szCs w:val="28"/>
        </w:rPr>
        <w:t>лей</w:t>
      </w:r>
    </w:p>
    <w:p w:rsidR="00BF2E3D" w:rsidRPr="0081578C" w:rsidRDefault="00BF2E3D"/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Салат (на выбор)</w:t>
      </w:r>
    </w:p>
    <w:p w:rsidR="00BF2E3D" w:rsidRDefault="00CA244A">
      <w:r>
        <w:t xml:space="preserve">- </w:t>
      </w:r>
      <w:r w:rsidR="003807F1">
        <w:t>Русский салат «</w:t>
      </w:r>
      <w:r w:rsidR="007C51CF">
        <w:t>В</w:t>
      </w:r>
      <w:r w:rsidR="003807F1">
        <w:t xml:space="preserve">инегрет» с печеными овощами и килькой </w:t>
      </w:r>
      <w:r w:rsidR="003C044D">
        <w:t xml:space="preserve">(140 </w:t>
      </w:r>
      <w:proofErr w:type="spellStart"/>
      <w:r w:rsidR="003C044D">
        <w:t>гр</w:t>
      </w:r>
      <w:proofErr w:type="spellEnd"/>
      <w:r w:rsidR="003C044D">
        <w:t>)</w:t>
      </w:r>
    </w:p>
    <w:p w:rsidR="00CA244A" w:rsidRPr="0081578C" w:rsidRDefault="00CA244A">
      <w:r>
        <w:t>-</w:t>
      </w:r>
      <w:r w:rsidR="00881970">
        <w:t xml:space="preserve"> </w:t>
      </w:r>
      <w:r w:rsidR="007C51CF">
        <w:t>Праздничный «</w:t>
      </w:r>
      <w:r w:rsidR="003807F1">
        <w:t>Оливье</w:t>
      </w:r>
      <w:r w:rsidR="007C51CF">
        <w:t>»</w:t>
      </w:r>
      <w:r w:rsidR="003807F1">
        <w:t xml:space="preserve"> с говядиной и домашним майонезом</w:t>
      </w:r>
      <w:r w:rsidR="003C044D">
        <w:t xml:space="preserve"> (140 </w:t>
      </w:r>
      <w:proofErr w:type="spellStart"/>
      <w:r w:rsidR="003C044D">
        <w:t>гр</w:t>
      </w:r>
      <w:proofErr w:type="spellEnd"/>
      <w:r w:rsidR="003C044D">
        <w:t>)</w:t>
      </w:r>
    </w:p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Супы (на выбор)</w:t>
      </w:r>
    </w:p>
    <w:p w:rsidR="00BF2E3D" w:rsidRDefault="00CA244A" w:rsidP="00CA244A">
      <w:r>
        <w:t xml:space="preserve">- </w:t>
      </w:r>
      <w:r w:rsidR="007C51CF">
        <w:t>Щи</w:t>
      </w:r>
      <w:r w:rsidR="00881970">
        <w:t xml:space="preserve"> с</w:t>
      </w:r>
      <w:r w:rsidR="007C51CF">
        <w:t>ерые с мясом, подаются со сметаной</w:t>
      </w:r>
      <w:r w:rsidR="003C044D">
        <w:t xml:space="preserve"> (270 </w:t>
      </w:r>
      <w:proofErr w:type="spellStart"/>
      <w:r w:rsidR="003C044D">
        <w:t>гр</w:t>
      </w:r>
      <w:proofErr w:type="spellEnd"/>
      <w:r w:rsidR="003C044D">
        <w:t>)</w:t>
      </w:r>
    </w:p>
    <w:p w:rsidR="00CA244A" w:rsidRPr="0081578C" w:rsidRDefault="00CA244A" w:rsidP="00CA244A">
      <w:r>
        <w:t xml:space="preserve">- </w:t>
      </w:r>
      <w:r w:rsidR="007C51CF">
        <w:t>М</w:t>
      </w:r>
      <w:r w:rsidR="00881970">
        <w:t>я</w:t>
      </w:r>
      <w:r w:rsidR="007C51CF">
        <w:t>сная солянка по-</w:t>
      </w:r>
      <w:r w:rsidR="00881970">
        <w:t>м</w:t>
      </w:r>
      <w:r w:rsidR="007C51CF">
        <w:t>онастырски</w:t>
      </w:r>
      <w:bookmarkStart w:id="0" w:name="_GoBack"/>
      <w:bookmarkEnd w:id="0"/>
      <w:r w:rsidR="003C044D">
        <w:t xml:space="preserve"> (2</w:t>
      </w:r>
      <w:r w:rsidR="007C51CF">
        <w:t>7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BF2E3D" w:rsidRPr="00490D03" w:rsidRDefault="00490D03">
      <w:pPr>
        <w:pStyle w:val="1"/>
        <w:rPr>
          <w:sz w:val="32"/>
        </w:rPr>
      </w:pPr>
      <w:r w:rsidRPr="00490D03">
        <w:rPr>
          <w:sz w:val="32"/>
        </w:rPr>
        <w:t>Горячее (на выбор)</w:t>
      </w:r>
    </w:p>
    <w:p w:rsidR="00BF2E3D" w:rsidRDefault="00E14781">
      <w:r>
        <w:t>-Жаркое «Русское» по-домашнему</w:t>
      </w:r>
      <w:r w:rsidR="007C51CF">
        <w:t xml:space="preserve"> с печеными овощами </w:t>
      </w:r>
      <w:r w:rsidR="003C044D">
        <w:t xml:space="preserve"> (2</w:t>
      </w:r>
      <w:r w:rsidR="007C51CF">
        <w:t>8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3C044D" w:rsidRDefault="003C044D">
      <w:r>
        <w:t xml:space="preserve">- </w:t>
      </w:r>
      <w:r w:rsidR="00EE52CE">
        <w:t xml:space="preserve">Легендарные котлеты «Пожарские» с пюре и солеными огурцами </w:t>
      </w:r>
      <w:r>
        <w:t xml:space="preserve"> (</w:t>
      </w:r>
      <w:r w:rsidR="00490D03">
        <w:t>2</w:t>
      </w:r>
      <w:r w:rsidR="00EE52CE">
        <w:t>8</w:t>
      </w:r>
      <w:r w:rsidR="00490D03">
        <w:t xml:space="preserve">0 </w:t>
      </w:r>
      <w:proofErr w:type="spellStart"/>
      <w:r w:rsidR="00490D03">
        <w:t>гр</w:t>
      </w:r>
      <w:proofErr w:type="spellEnd"/>
      <w:r w:rsidR="00490D03">
        <w:t>)</w:t>
      </w:r>
    </w:p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Десерт:</w:t>
      </w:r>
    </w:p>
    <w:p w:rsidR="00490D03" w:rsidRDefault="00EE52CE" w:rsidP="00490D03">
      <w:r>
        <w:t xml:space="preserve">Яблочный </w:t>
      </w:r>
      <w:proofErr w:type="spellStart"/>
      <w:r>
        <w:t>штрудель</w:t>
      </w:r>
      <w:proofErr w:type="spellEnd"/>
      <w:r>
        <w:t xml:space="preserve"> (120 </w:t>
      </w:r>
      <w:proofErr w:type="spellStart"/>
      <w:r>
        <w:t>гр</w:t>
      </w:r>
      <w:proofErr w:type="spellEnd"/>
      <w:r>
        <w:t>)</w:t>
      </w:r>
    </w:p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Напитки:</w:t>
      </w:r>
    </w:p>
    <w:p w:rsidR="00490D03" w:rsidRDefault="00490D03" w:rsidP="00490D03">
      <w:r>
        <w:t>- ягодный морс</w:t>
      </w:r>
    </w:p>
    <w:p w:rsidR="00490D03" w:rsidRDefault="00490D03" w:rsidP="00490D03">
      <w:r>
        <w:t>- минеральная вода</w:t>
      </w:r>
    </w:p>
    <w:p w:rsidR="00490D03" w:rsidRDefault="00490D03" w:rsidP="00490D03">
      <w:r>
        <w:t>- чай/кофе (на выбор)</w:t>
      </w:r>
    </w:p>
    <w:p w:rsidR="00490D03" w:rsidRPr="0081578C" w:rsidRDefault="00490D03" w:rsidP="00490D03">
      <w:pPr>
        <w:jc w:val="right"/>
      </w:pPr>
      <w:r w:rsidRPr="00490D03">
        <w:t>Хлеб, масло</w:t>
      </w:r>
    </w:p>
    <w:sectPr w:rsidR="00490D03" w:rsidRPr="0081578C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D5" w:rsidRDefault="001B10D5">
      <w:pPr>
        <w:spacing w:after="0" w:line="240" w:lineRule="auto"/>
      </w:pPr>
      <w:r>
        <w:separator/>
      </w:r>
    </w:p>
  </w:endnote>
  <w:endnote w:type="continuationSeparator" w:id="0">
    <w:p w:rsidR="001B10D5" w:rsidRDefault="001B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E3D" w:rsidRDefault="0025143E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D5" w:rsidRDefault="001B10D5">
      <w:pPr>
        <w:spacing w:after="0" w:line="240" w:lineRule="auto"/>
      </w:pPr>
      <w:r>
        <w:separator/>
      </w:r>
    </w:p>
  </w:footnote>
  <w:footnote w:type="continuationSeparator" w:id="0">
    <w:p w:rsidR="001B10D5" w:rsidRDefault="001B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1B10D5">
    <w:pPr>
      <w:pStyle w:val="a7"/>
    </w:pPr>
    <w:r>
      <w:rPr>
        <w:noProof/>
      </w:rPr>
      <w:pict w14:anchorId="32EF81B8">
        <v:group id="Group 1" o:spid="_x0000_s2052" alt="Название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>
          <o:lock v:ext="edit" aspectratio="t"/>
          <v:shape id="Freeform 9" o:spid="_x0000_s2053" alt="Название: Background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alt="Название: Background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1B10D5">
    <w:pPr>
      <w:pStyle w:val="a7"/>
    </w:pPr>
    <w:r>
      <w:rPr>
        <w:noProof/>
      </w:rPr>
      <w:pict w14:anchorId="6651C583">
        <v:group id="Group 3" o:spid="_x0000_s2049" alt="Название: Image of a fork" style="position:absolute;margin-left:54pt;margin-top:80.65pt;width:123.1pt;height:631.45pt;z-index:251660288;mso-position-horizontal-relative:page;mso-position-vertical-relative:page;mso-width-relative:margin;mso-height-relative:margin" coordsize="13366,68738">
          <o:lock v:ext="edit" aspectratio="t"/>
          <v:shape id="Freeform 9" o:spid="_x0000_s2050" alt="Название: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alt="Название: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A"/>
    <w:rsid w:val="001B10D5"/>
    <w:rsid w:val="0025143E"/>
    <w:rsid w:val="00353294"/>
    <w:rsid w:val="003807F1"/>
    <w:rsid w:val="003C044D"/>
    <w:rsid w:val="00490D03"/>
    <w:rsid w:val="006830F3"/>
    <w:rsid w:val="006A0079"/>
    <w:rsid w:val="007C51CF"/>
    <w:rsid w:val="0081578C"/>
    <w:rsid w:val="00881970"/>
    <w:rsid w:val="00991D38"/>
    <w:rsid w:val="00BF2E3D"/>
    <w:rsid w:val="00CA244A"/>
    <w:rsid w:val="00DA0EF8"/>
    <w:rsid w:val="00DF525A"/>
    <w:rsid w:val="00DF772C"/>
    <w:rsid w:val="00E14781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B80ECF"/>
  <w15:chartTrackingRefBased/>
  <w15:docId w15:val="{8D8CB276-BF69-5F4E-A9F4-CF884D7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294"/>
    <w:rPr>
      <w:b/>
      <w:i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a5">
    <w:name w:val="Title"/>
    <w:basedOn w:val="a"/>
    <w:link w:val="a6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a6">
    <w:name w:val="Заголовок Знак"/>
    <w:basedOn w:val="a0"/>
    <w:link w:val="a5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a7">
    <w:name w:val="header"/>
    <w:basedOn w:val="a"/>
    <w:link w:val="a8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c">
    <w:name w:val="Emphasis"/>
    <w:basedOn w:val="a0"/>
    <w:uiPriority w:val="20"/>
    <w:semiHidden/>
    <w:unhideWhenUsed/>
    <w:qFormat/>
    <w:rPr>
      <w:b/>
      <w:iCs/>
      <w:color w:val="262322" w:themeColor="text2"/>
    </w:rPr>
  </w:style>
  <w:style w:type="character" w:styleId="ad">
    <w:name w:val="Intense Emphasis"/>
    <w:basedOn w:val="a0"/>
    <w:uiPriority w:val="21"/>
    <w:semiHidden/>
    <w:unhideWhenUsed/>
    <w:qFormat/>
    <w:rPr>
      <w:b/>
      <w:i/>
      <w:iCs/>
      <w:color w:val="262322" w:themeColor="text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color w:val="3C9E9D" w:themeColor="accent1"/>
      <w:sz w:val="30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b/>
      <w:iCs/>
      <w:color w:val="3C9E9D" w:themeColor="accent1"/>
      <w:sz w:val="30"/>
    </w:rPr>
  </w:style>
  <w:style w:type="character" w:styleId="af1">
    <w:name w:val="Strong"/>
    <w:basedOn w:val="a0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af2">
    <w:name w:val="Subtitle"/>
    <w:basedOn w:val="a"/>
    <w:link w:val="af3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af3">
    <w:name w:val="Подзаголовок Знак"/>
    <w:basedOn w:val="a0"/>
    <w:link w:val="af2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f4">
    <w:name w:val="Subtle Emphasis"/>
    <w:basedOn w:val="a0"/>
    <w:uiPriority w:val="19"/>
    <w:semiHidden/>
    <w:unhideWhenUsed/>
    <w:qFormat/>
    <w:rPr>
      <w:i/>
      <w:iCs/>
      <w:color w:val="262322" w:themeColor="text2"/>
    </w:rPr>
  </w:style>
  <w:style w:type="character" w:styleId="af5">
    <w:name w:val="Subtle Reference"/>
    <w:basedOn w:val="a0"/>
    <w:uiPriority w:val="31"/>
    <w:semiHidden/>
    <w:unhideWhenUsed/>
    <w:qFormat/>
    <w:rPr>
      <w:caps/>
      <w:smallCaps w:val="0"/>
      <w:color w:val="3C9E9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na/Library/Containers/com.microsoft.Word/Data/Library/Application%20Support/Microsoft/Office/16.0/DTS/ru-RU%7bCE067F9A-070E-D747-8807-A18D34866F15%7d/%7b14870978-2D6E-5D44-B315-7174093835EB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B305B45DCD448823C213A75D7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9DF4-26DF-1D4A-A936-AB459158FF85}"/>
      </w:docPartPr>
      <w:docPartBody>
        <w:p w:rsidR="00D41375" w:rsidRDefault="006D4C3A">
          <w:pPr>
            <w:pStyle w:val="B1DB305B45DCD448823C213A75D7A00B"/>
          </w:pPr>
          <w:r w:rsidRPr="0081578C">
            <w:t>Меню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3A"/>
    <w:rsid w:val="0020554D"/>
    <w:rsid w:val="004806D6"/>
    <w:rsid w:val="006D4C3A"/>
    <w:rsid w:val="00D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DB305B45DCD448823C213A75D7A00B">
    <w:name w:val="B1DB305B45DCD448823C213A75D7A00B"/>
  </w:style>
  <w:style w:type="paragraph" w:customStyle="1" w:styleId="16F190D50FBF3340B35E518DAC3A1756">
    <w:name w:val="16F190D50FBF3340B35E518DAC3A1756"/>
  </w:style>
  <w:style w:type="paragraph" w:customStyle="1" w:styleId="DA1C2692A6D3854F8139D7343ED27C28">
    <w:name w:val="DA1C2692A6D3854F8139D7343ED27C28"/>
  </w:style>
  <w:style w:type="paragraph" w:customStyle="1" w:styleId="EA4B2EC4308E664ABD4330DB89BCDEC1">
    <w:name w:val="EA4B2EC4308E664ABD4330DB89BCDEC1"/>
  </w:style>
  <w:style w:type="paragraph" w:customStyle="1" w:styleId="917A2E1D0CE30C4E8FB2294A5AAE5545">
    <w:name w:val="917A2E1D0CE30C4E8FB2294A5AAE5545"/>
  </w:style>
  <w:style w:type="paragraph" w:customStyle="1" w:styleId="68979720004BCB4598AAAA9C32EF7DCA">
    <w:name w:val="68979720004BCB4598AAAA9C32EF7DCA"/>
  </w:style>
  <w:style w:type="paragraph" w:customStyle="1" w:styleId="D0995A774F82524FB56C5F94DDCE1730">
    <w:name w:val="D0995A774F82524FB56C5F94DDCE1730"/>
  </w:style>
  <w:style w:type="paragraph" w:customStyle="1" w:styleId="FD4CC31441A128498F651D97E6347B28">
    <w:name w:val="FD4CC31441A128498F651D97E6347B28"/>
  </w:style>
  <w:style w:type="paragraph" w:customStyle="1" w:styleId="27BC0BD21D109E4B88EF3938D2EE9306">
    <w:name w:val="27BC0BD21D109E4B88EF3938D2EE9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Меню.dotx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2019-02-15T12:08:00Z</dcterms:created>
  <dcterms:modified xsi:type="dcterms:W3CDTF">2019-02-15T13:41:00Z</dcterms:modified>
</cp:coreProperties>
</file>